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73D3" w14:textId="187D6B48" w:rsidR="007119C9" w:rsidRPr="003D71B3" w:rsidRDefault="00BD658E" w:rsidP="007119C9">
      <w:pPr>
        <w:tabs>
          <w:tab w:val="left" w:pos="6732"/>
          <w:tab w:val="left" w:pos="7686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32"/>
        <w:gridCol w:w="4560"/>
        <w:gridCol w:w="254"/>
        <w:gridCol w:w="1803"/>
      </w:tblGrid>
      <w:tr w:rsidR="007119C9" w:rsidRPr="003D71B3" w14:paraId="3393572C" w14:textId="77777777" w:rsidTr="00522624">
        <w:tc>
          <w:tcPr>
            <w:tcW w:w="2570" w:type="dxa"/>
          </w:tcPr>
          <w:p w14:paraId="2A045C6A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3D71B3">
              <w:rPr>
                <w:noProof/>
                <w:sz w:val="32"/>
                <w:szCs w:val="32"/>
              </w:rPr>
              <w:drawing>
                <wp:inline distT="0" distB="0" distL="0" distR="0" wp14:anchorId="012980A2" wp14:editId="303874B5">
                  <wp:extent cx="1332372" cy="648000"/>
                  <wp:effectExtent l="19050" t="0" r="1128" b="0"/>
                  <wp:docPr id="2" name="Picture 1" descr="ICS 2015-LOGO-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S 2015-LOGO-LT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7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045A2488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666" w:type="dxa"/>
          </w:tcPr>
          <w:p w14:paraId="2FC7D755" w14:textId="601297AC" w:rsidR="007119C9" w:rsidRPr="007119C9" w:rsidRDefault="007119C9" w:rsidP="007119C9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</w:pPr>
            <w:r w:rsidRPr="00211E31"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  <w:t xml:space="preserve">ICS </w:t>
            </w:r>
            <w:r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  <w:t>Canada Branch Grant</w:t>
            </w:r>
          </w:p>
        </w:tc>
        <w:tc>
          <w:tcPr>
            <w:tcW w:w="265" w:type="dxa"/>
          </w:tcPr>
          <w:p w14:paraId="209C9300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59" w:type="dxa"/>
          </w:tcPr>
          <w:p w14:paraId="31C0268A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51BEA73E" w14:textId="77777777" w:rsidR="006B4952" w:rsidRDefault="006B4952" w:rsidP="007119C9">
      <w:pPr>
        <w:pStyle w:val="Header"/>
      </w:pPr>
    </w:p>
    <w:p w14:paraId="32B05634" w14:textId="77777777" w:rsidR="00E423B4" w:rsidRPr="006745B9" w:rsidRDefault="00E423B4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F8FAE1" w14:textId="77777777" w:rsidR="006B4952" w:rsidRDefault="006B4952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E3E231" w14:textId="2A678F49" w:rsidR="003E24E9" w:rsidRPr="006B4952" w:rsidRDefault="00164156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952">
        <w:rPr>
          <w:rFonts w:asciiTheme="minorHAnsi" w:hAnsiTheme="minorHAnsi" w:cstheme="minorHAnsi"/>
          <w:sz w:val="20"/>
          <w:szCs w:val="20"/>
        </w:rPr>
        <w:t xml:space="preserve">The </w:t>
      </w:r>
      <w:r w:rsidR="006B4952" w:rsidRPr="00C31F55">
        <w:rPr>
          <w:rFonts w:asciiTheme="minorHAnsi" w:hAnsiTheme="minorHAnsi" w:cstheme="minorHAnsi"/>
          <w:sz w:val="20"/>
          <w:szCs w:val="20"/>
        </w:rPr>
        <w:t>Institute of Chartered Shipbrokers</w:t>
      </w:r>
      <w:r w:rsidR="006B4952" w:rsidRPr="006B4952">
        <w:rPr>
          <w:rFonts w:asciiTheme="minorHAnsi" w:hAnsiTheme="minorHAnsi" w:cstheme="minorHAnsi"/>
          <w:sz w:val="20"/>
          <w:szCs w:val="20"/>
        </w:rPr>
        <w:t xml:space="preserve"> (ICS) </w:t>
      </w:r>
      <w:r w:rsidRPr="006B4952">
        <w:rPr>
          <w:rFonts w:asciiTheme="minorHAnsi" w:hAnsiTheme="minorHAnsi" w:cstheme="minorHAnsi"/>
          <w:sz w:val="20"/>
          <w:szCs w:val="20"/>
        </w:rPr>
        <w:t>presents the</w:t>
      </w:r>
      <w:r w:rsidR="003B5F60" w:rsidRPr="006B4952">
        <w:rPr>
          <w:rFonts w:asciiTheme="minorHAnsi" w:hAnsiTheme="minorHAnsi" w:cstheme="minorHAnsi"/>
          <w:sz w:val="20"/>
          <w:szCs w:val="20"/>
        </w:rPr>
        <w:t xml:space="preserve"> Online Academy</w:t>
      </w:r>
      <w:r w:rsidRPr="006B4952">
        <w:rPr>
          <w:rFonts w:asciiTheme="minorHAnsi" w:hAnsiTheme="minorHAnsi" w:cstheme="minorHAnsi"/>
          <w:sz w:val="20"/>
          <w:szCs w:val="20"/>
        </w:rPr>
        <w:t xml:space="preserve"> as a structured form of study for students preparing for their exams. Courses are taught by </w:t>
      </w:r>
      <w:r w:rsidRPr="006B495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the London School of Shipping tutors</w:t>
      </w:r>
      <w:r w:rsidRPr="006B4952">
        <w:rPr>
          <w:rFonts w:asciiTheme="minorHAnsi" w:hAnsiTheme="minorHAnsi" w:cstheme="minorHAnsi"/>
          <w:sz w:val="20"/>
          <w:szCs w:val="20"/>
        </w:rPr>
        <w:t> online and each subject is taught every second week and covered over several classes from January to May</w:t>
      </w:r>
      <w:r w:rsidR="00B756CF">
        <w:rPr>
          <w:rFonts w:asciiTheme="minorHAnsi" w:hAnsiTheme="minorHAnsi" w:cstheme="minorHAnsi"/>
          <w:sz w:val="20"/>
          <w:szCs w:val="20"/>
        </w:rPr>
        <w:t>, in preparation for May exams</w:t>
      </w:r>
      <w:r w:rsidRPr="006B4952">
        <w:rPr>
          <w:rFonts w:asciiTheme="minorHAnsi" w:hAnsiTheme="minorHAnsi" w:cstheme="minorHAnsi"/>
          <w:sz w:val="20"/>
          <w:szCs w:val="20"/>
        </w:rPr>
        <w:t>.</w:t>
      </w:r>
      <w:r w:rsidR="00470E82" w:rsidRPr="006B4952">
        <w:rPr>
          <w:rFonts w:asciiTheme="minorHAnsi" w:hAnsiTheme="minorHAnsi" w:cstheme="minorHAnsi"/>
          <w:sz w:val="20"/>
          <w:szCs w:val="20"/>
        </w:rPr>
        <w:t xml:space="preserve"> Students are also supported in their </w:t>
      </w:r>
      <w:r w:rsidR="00956630">
        <w:rPr>
          <w:rFonts w:asciiTheme="minorHAnsi" w:hAnsiTheme="minorHAnsi" w:cstheme="minorHAnsi"/>
          <w:sz w:val="20"/>
          <w:szCs w:val="20"/>
        </w:rPr>
        <w:t>learning</w:t>
      </w:r>
      <w:r w:rsidR="00470E82" w:rsidRPr="006B4952">
        <w:rPr>
          <w:rFonts w:asciiTheme="minorHAnsi" w:hAnsiTheme="minorHAnsi" w:cstheme="minorHAnsi"/>
          <w:sz w:val="20"/>
          <w:szCs w:val="20"/>
        </w:rPr>
        <w:t xml:space="preserve"> through </w:t>
      </w:r>
      <w:r w:rsidR="00AD572C" w:rsidRPr="006B4952">
        <w:rPr>
          <w:rFonts w:asciiTheme="minorHAnsi" w:hAnsiTheme="minorHAnsi" w:cstheme="minorHAnsi"/>
          <w:sz w:val="20"/>
          <w:szCs w:val="20"/>
        </w:rPr>
        <w:t>study exercises, conducting practice exams and receiving feedback, and connecting with other students</w:t>
      </w:r>
      <w:r w:rsidR="008C2BDC" w:rsidRPr="006B4952">
        <w:rPr>
          <w:rFonts w:asciiTheme="minorHAnsi" w:hAnsiTheme="minorHAnsi" w:cstheme="minorHAnsi"/>
          <w:sz w:val="20"/>
          <w:szCs w:val="20"/>
        </w:rPr>
        <w:t xml:space="preserve"> across the ICS network.</w:t>
      </w:r>
    </w:p>
    <w:p w14:paraId="1B388A2C" w14:textId="77777777" w:rsidR="0012550B" w:rsidRDefault="0012550B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767AF0" w14:textId="77777777" w:rsidR="006B4952" w:rsidRPr="006B4952" w:rsidRDefault="006B4952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4377AF" w14:textId="012A0F33" w:rsidR="002553BE" w:rsidRPr="006B4952" w:rsidRDefault="003B5F60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4952">
        <w:rPr>
          <w:rFonts w:asciiTheme="minorHAnsi" w:hAnsiTheme="minorHAnsi" w:cstheme="minorHAnsi"/>
          <w:sz w:val="20"/>
          <w:szCs w:val="20"/>
        </w:rPr>
        <w:t>Th</w:t>
      </w:r>
      <w:r w:rsidR="006B4952" w:rsidRPr="006B4952">
        <w:rPr>
          <w:rFonts w:asciiTheme="minorHAnsi" w:hAnsiTheme="minorHAnsi" w:cstheme="minorHAnsi"/>
          <w:sz w:val="20"/>
          <w:szCs w:val="20"/>
        </w:rPr>
        <w:t>is</w:t>
      </w:r>
      <w:r w:rsidRPr="006B4952">
        <w:rPr>
          <w:rFonts w:asciiTheme="minorHAnsi" w:hAnsiTheme="minorHAnsi" w:cstheme="minorHAnsi"/>
          <w:sz w:val="20"/>
          <w:szCs w:val="20"/>
        </w:rPr>
        <w:t xml:space="preserve"> </w:t>
      </w:r>
      <w:r w:rsidR="008801A4" w:rsidRPr="006B4952">
        <w:rPr>
          <w:rFonts w:asciiTheme="minorHAnsi" w:hAnsiTheme="minorHAnsi" w:cstheme="minorHAnsi"/>
          <w:sz w:val="20"/>
          <w:szCs w:val="20"/>
        </w:rPr>
        <w:t xml:space="preserve">inaugural </w:t>
      </w:r>
      <w:r w:rsidRPr="006B4952">
        <w:rPr>
          <w:rFonts w:asciiTheme="minorHAnsi" w:hAnsiTheme="minorHAnsi" w:cstheme="minorHAnsi"/>
          <w:sz w:val="20"/>
          <w:szCs w:val="20"/>
        </w:rPr>
        <w:t xml:space="preserve">ICS Canada Branch Grant will </w:t>
      </w:r>
      <w:r w:rsidR="006745B9" w:rsidRPr="006B4952">
        <w:rPr>
          <w:rFonts w:asciiTheme="minorHAnsi" w:hAnsiTheme="minorHAnsi" w:cstheme="minorHAnsi"/>
          <w:sz w:val="20"/>
          <w:szCs w:val="20"/>
        </w:rPr>
        <w:t>sponsor</w:t>
      </w:r>
      <w:r w:rsidR="002553BE" w:rsidRPr="006B4952">
        <w:rPr>
          <w:rFonts w:asciiTheme="minorHAnsi" w:hAnsiTheme="minorHAnsi" w:cstheme="minorHAnsi"/>
          <w:sz w:val="20"/>
          <w:szCs w:val="20"/>
        </w:rPr>
        <w:t xml:space="preserve"> </w:t>
      </w:r>
      <w:r w:rsidR="00EA2D36">
        <w:rPr>
          <w:rFonts w:asciiTheme="minorHAnsi" w:hAnsiTheme="minorHAnsi" w:cstheme="minorHAnsi"/>
          <w:sz w:val="20"/>
          <w:szCs w:val="20"/>
        </w:rPr>
        <w:t xml:space="preserve">the registration of </w:t>
      </w:r>
      <w:r w:rsidR="002553BE" w:rsidRPr="006B4952">
        <w:rPr>
          <w:rFonts w:asciiTheme="minorHAnsi" w:hAnsiTheme="minorHAnsi" w:cstheme="minorHAnsi"/>
          <w:sz w:val="20"/>
          <w:szCs w:val="20"/>
        </w:rPr>
        <w:t>successful recipients</w:t>
      </w:r>
      <w:r w:rsidR="006745B9" w:rsidRPr="006B4952">
        <w:rPr>
          <w:rFonts w:asciiTheme="minorHAnsi" w:hAnsiTheme="minorHAnsi" w:cstheme="minorHAnsi"/>
          <w:sz w:val="20"/>
          <w:szCs w:val="20"/>
        </w:rPr>
        <w:t>’ participation in the</w:t>
      </w:r>
      <w:r w:rsidR="002553BE" w:rsidRPr="006B4952">
        <w:rPr>
          <w:rFonts w:asciiTheme="minorHAnsi" w:hAnsiTheme="minorHAnsi" w:cstheme="minorHAnsi"/>
          <w:sz w:val="20"/>
          <w:szCs w:val="20"/>
        </w:rPr>
        <w:t xml:space="preserve"> Online Academy for the course of their choosing,</w:t>
      </w:r>
      <w:r w:rsidR="007679B7">
        <w:rPr>
          <w:rFonts w:asciiTheme="minorHAnsi" w:hAnsiTheme="minorHAnsi" w:cstheme="minorHAnsi"/>
          <w:sz w:val="20"/>
          <w:szCs w:val="20"/>
        </w:rPr>
        <w:t xml:space="preserve"> and</w:t>
      </w:r>
      <w:r w:rsidR="00EA2D36">
        <w:rPr>
          <w:rFonts w:asciiTheme="minorHAnsi" w:hAnsiTheme="minorHAnsi" w:cstheme="minorHAnsi"/>
          <w:sz w:val="20"/>
          <w:szCs w:val="20"/>
        </w:rPr>
        <w:t xml:space="preserve"> writing</w:t>
      </w:r>
      <w:r w:rsidR="002553BE" w:rsidRPr="006B4952">
        <w:rPr>
          <w:rFonts w:asciiTheme="minorHAnsi" w:hAnsiTheme="minorHAnsi" w:cstheme="minorHAnsi"/>
          <w:sz w:val="20"/>
          <w:szCs w:val="20"/>
        </w:rPr>
        <w:t xml:space="preserve"> the corresponding exam during the</w:t>
      </w:r>
      <w:r w:rsidR="00EA2D36">
        <w:rPr>
          <w:rFonts w:asciiTheme="minorHAnsi" w:hAnsiTheme="minorHAnsi" w:cstheme="minorHAnsi"/>
          <w:sz w:val="20"/>
          <w:szCs w:val="20"/>
        </w:rPr>
        <w:t xml:space="preserve"> following</w:t>
      </w:r>
      <w:r w:rsidR="002553BE" w:rsidRPr="006B4952">
        <w:rPr>
          <w:rFonts w:asciiTheme="minorHAnsi" w:hAnsiTheme="minorHAnsi" w:cstheme="minorHAnsi"/>
          <w:sz w:val="20"/>
          <w:szCs w:val="20"/>
        </w:rPr>
        <w:t xml:space="preserve"> May exam session.</w:t>
      </w:r>
    </w:p>
    <w:p w14:paraId="31839726" w14:textId="77777777" w:rsidR="00E2690B" w:rsidRPr="006B4952" w:rsidRDefault="00E2690B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4E0B94" w14:textId="77777777" w:rsidR="006B4952" w:rsidRDefault="006B4952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9E91E37" w14:textId="17574DBD" w:rsidR="006745B9" w:rsidRPr="006B4952" w:rsidRDefault="00E2690B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B4952">
        <w:rPr>
          <w:rFonts w:asciiTheme="minorHAnsi" w:hAnsiTheme="minorHAnsi" w:cstheme="minorHAnsi"/>
          <w:sz w:val="20"/>
          <w:szCs w:val="20"/>
        </w:rPr>
        <w:t>Applications are to be completed and submitted online by November 30, 2024.</w:t>
      </w:r>
    </w:p>
    <w:p w14:paraId="75F00FAB" w14:textId="77777777" w:rsidR="006745B9" w:rsidRDefault="006745B9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7346034" w14:textId="77777777" w:rsidR="006B4952" w:rsidRPr="006B4952" w:rsidRDefault="006B4952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A416A52" w14:textId="37720074" w:rsidR="007119C9" w:rsidRPr="006B4952" w:rsidRDefault="00E2690B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B4952">
        <w:rPr>
          <w:rFonts w:asciiTheme="minorHAnsi" w:hAnsiTheme="minorHAnsi" w:cstheme="minorHAnsi"/>
          <w:sz w:val="20"/>
          <w:szCs w:val="20"/>
        </w:rPr>
        <w:t>Successful applicants will be contacted by December 10, 2024 to coordinate registration for the next Online Academy and corresponding exam session.</w:t>
      </w:r>
    </w:p>
    <w:p w14:paraId="6FC32118" w14:textId="77777777" w:rsidR="006745B9" w:rsidRDefault="006745B9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6D45686" w14:textId="77777777" w:rsidR="006B4952" w:rsidRPr="006B4952" w:rsidRDefault="006B4952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248DDDA" w14:textId="4D9385D3" w:rsidR="006745B9" w:rsidRPr="006B4952" w:rsidRDefault="006745B9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B4952">
        <w:rPr>
          <w:rFonts w:asciiTheme="minorHAnsi" w:hAnsiTheme="minorHAnsi" w:cstheme="minorHAnsi"/>
          <w:sz w:val="20"/>
          <w:szCs w:val="20"/>
        </w:rPr>
        <w:t xml:space="preserve">Please </w:t>
      </w:r>
      <w:r w:rsidR="00504A82" w:rsidRPr="006B4952">
        <w:rPr>
          <w:rFonts w:asciiTheme="minorHAnsi" w:hAnsiTheme="minorHAnsi" w:cstheme="minorHAnsi"/>
          <w:sz w:val="20"/>
          <w:szCs w:val="20"/>
        </w:rPr>
        <w:t>refer any questions to</w:t>
      </w:r>
      <w:r w:rsidRPr="006B4952">
        <w:rPr>
          <w:rFonts w:asciiTheme="minorHAnsi" w:hAnsiTheme="minorHAnsi" w:cstheme="minorHAnsi"/>
          <w:sz w:val="20"/>
          <w:szCs w:val="20"/>
        </w:rPr>
        <w:t xml:space="preserve"> the ICS Canada Student Liaison </w:t>
      </w:r>
      <w:r w:rsidR="007847B8" w:rsidRPr="006B4952">
        <w:rPr>
          <w:rFonts w:asciiTheme="minorHAnsi" w:hAnsiTheme="minorHAnsi" w:cstheme="minorHAnsi"/>
          <w:sz w:val="20"/>
          <w:szCs w:val="20"/>
        </w:rPr>
        <w:t>(</w:t>
      </w:r>
      <w:hyperlink r:id="rId8" w:history="1">
        <w:r w:rsidR="007847B8" w:rsidRPr="006B4952">
          <w:rPr>
            <w:rStyle w:val="Hyperlink"/>
            <w:rFonts w:asciiTheme="minorHAnsi" w:hAnsiTheme="minorHAnsi" w:cstheme="minorHAnsi"/>
            <w:sz w:val="20"/>
            <w:szCs w:val="20"/>
          </w:rPr>
          <w:t>student_liaison@ics-canada.ca</w:t>
        </w:r>
      </w:hyperlink>
      <w:r w:rsidR="007847B8" w:rsidRPr="006B4952">
        <w:rPr>
          <w:rFonts w:asciiTheme="minorHAnsi" w:hAnsiTheme="minorHAnsi" w:cstheme="minorHAnsi"/>
          <w:sz w:val="20"/>
          <w:szCs w:val="20"/>
        </w:rPr>
        <w:t>)</w:t>
      </w:r>
      <w:r w:rsidRPr="006B4952">
        <w:rPr>
          <w:rFonts w:asciiTheme="minorHAnsi" w:hAnsiTheme="minorHAnsi" w:cstheme="minorHAnsi"/>
          <w:sz w:val="20"/>
          <w:szCs w:val="20"/>
        </w:rPr>
        <w:t>.</w:t>
      </w:r>
    </w:p>
    <w:p w14:paraId="54061FBE" w14:textId="59A10B21" w:rsidR="006745B9" w:rsidRPr="006B4952" w:rsidRDefault="006745B9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BF49039" w14:textId="77777777" w:rsidR="007119C9" w:rsidRDefault="007119C9" w:rsidP="006B4952">
      <w:pPr>
        <w:tabs>
          <w:tab w:val="left" w:pos="6732"/>
          <w:tab w:val="left" w:pos="7686"/>
        </w:tabs>
        <w:spacing w:after="0" w:line="240" w:lineRule="auto"/>
        <w:jc w:val="center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3F287B23" w14:textId="77777777" w:rsidR="007119C9" w:rsidRDefault="007119C9" w:rsidP="006B4952">
      <w:pPr>
        <w:tabs>
          <w:tab w:val="left" w:pos="6732"/>
          <w:tab w:val="left" w:pos="7686"/>
        </w:tabs>
        <w:spacing w:after="0" w:line="240" w:lineRule="auto"/>
        <w:jc w:val="both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167A69F9" w14:textId="77777777" w:rsidR="007119C9" w:rsidRDefault="007119C9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38597523" w14:textId="77777777" w:rsidR="00C92064" w:rsidRDefault="00C92064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06FD0939" w14:textId="77777777" w:rsidR="008848DA" w:rsidRDefault="008848DA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755A2CE3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7DDC8BBB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67A8986D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0F628D2E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62A956B4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0A00D733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5AB38A36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4B55B344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55953CDE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770EAC1B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18C1ACB5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24EAD994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5BB710A5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2684D1F1" w14:textId="77777777" w:rsidR="00BD658E" w:rsidRDefault="00BD658E" w:rsidP="00C92064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p w14:paraId="101BC3E6" w14:textId="77777777" w:rsidR="007119C9" w:rsidRDefault="007119C9" w:rsidP="007119C9">
      <w:pPr>
        <w:tabs>
          <w:tab w:val="left" w:pos="6732"/>
          <w:tab w:val="left" w:pos="7686"/>
        </w:tabs>
        <w:spacing w:after="0" w:line="240" w:lineRule="auto"/>
        <w:jc w:val="right"/>
        <w:rPr>
          <w:sz w:val="16"/>
          <w:szCs w:val="16"/>
        </w:rPr>
      </w:pPr>
    </w:p>
    <w:p w14:paraId="4A749888" w14:textId="77777777" w:rsidR="00B0050B" w:rsidRPr="003D71B3" w:rsidRDefault="00B0050B" w:rsidP="007119C9">
      <w:pPr>
        <w:tabs>
          <w:tab w:val="left" w:pos="6732"/>
          <w:tab w:val="left" w:pos="7686"/>
        </w:tabs>
        <w:spacing w:after="0" w:line="240" w:lineRule="auto"/>
        <w:jc w:val="right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32"/>
        <w:gridCol w:w="4560"/>
        <w:gridCol w:w="254"/>
        <w:gridCol w:w="1803"/>
      </w:tblGrid>
      <w:tr w:rsidR="007119C9" w:rsidRPr="003D71B3" w14:paraId="5D0F662C" w14:textId="77777777" w:rsidTr="00522624">
        <w:tc>
          <w:tcPr>
            <w:tcW w:w="2570" w:type="dxa"/>
          </w:tcPr>
          <w:p w14:paraId="1436F7EB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3D71B3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165089DE" wp14:editId="2AC5B509">
                  <wp:extent cx="1332372" cy="648000"/>
                  <wp:effectExtent l="19050" t="0" r="1128" b="0"/>
                  <wp:docPr id="998210565" name="Picture 1" descr="ICS 2015-LOGO-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S 2015-LOGO-LT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37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1BD1B00A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666" w:type="dxa"/>
          </w:tcPr>
          <w:p w14:paraId="04303A63" w14:textId="6112F6B1" w:rsidR="007119C9" w:rsidRPr="003425B8" w:rsidRDefault="007119C9" w:rsidP="003425B8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</w:pPr>
            <w:r w:rsidRPr="00211E31"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  <w:t xml:space="preserve">ICS </w:t>
            </w:r>
            <w:r>
              <w:rPr>
                <w:rFonts w:ascii="Gill Sans MT" w:hAnsi="Gill Sans MT"/>
                <w:color w:val="8496B0" w:themeColor="text2" w:themeTint="99"/>
                <w:sz w:val="40"/>
                <w:szCs w:val="40"/>
              </w:rPr>
              <w:t>Canada Branch Grant</w:t>
            </w:r>
          </w:p>
        </w:tc>
        <w:tc>
          <w:tcPr>
            <w:tcW w:w="265" w:type="dxa"/>
          </w:tcPr>
          <w:p w14:paraId="493C9C6A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59" w:type="dxa"/>
          </w:tcPr>
          <w:p w14:paraId="35496E0B" w14:textId="77777777" w:rsidR="007119C9" w:rsidRPr="003D71B3" w:rsidRDefault="007119C9" w:rsidP="00522624">
            <w:pPr>
              <w:tabs>
                <w:tab w:val="left" w:pos="6732"/>
                <w:tab w:val="left" w:pos="768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7D37D753" w14:textId="77777777" w:rsidR="007119C9" w:rsidRPr="00BC1C38" w:rsidRDefault="007119C9" w:rsidP="00190768">
      <w:pPr>
        <w:tabs>
          <w:tab w:val="left" w:pos="6732"/>
          <w:tab w:val="left" w:pos="7686"/>
        </w:tabs>
        <w:spacing w:after="0" w:line="240" w:lineRule="auto"/>
        <w:rPr>
          <w:rFonts w:ascii="Gill Sans MT" w:hAnsi="Gill Sans MT"/>
          <w:color w:val="8496B0" w:themeColor="text2" w:themeTint="99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9"/>
        <w:gridCol w:w="869"/>
        <w:gridCol w:w="862"/>
        <w:gridCol w:w="862"/>
        <w:gridCol w:w="930"/>
        <w:gridCol w:w="1009"/>
        <w:gridCol w:w="1390"/>
        <w:gridCol w:w="841"/>
        <w:gridCol w:w="871"/>
        <w:gridCol w:w="797"/>
      </w:tblGrid>
      <w:tr w:rsidR="00E423B4" w:rsidRPr="003D71B3" w14:paraId="60444194" w14:textId="77777777" w:rsidTr="00353236">
        <w:trPr>
          <w:trHeight w:val="454"/>
        </w:trPr>
        <w:tc>
          <w:tcPr>
            <w:tcW w:w="2660" w:type="dxa"/>
            <w:gridSpan w:val="3"/>
            <w:tcBorders>
              <w:right w:val="single" w:sz="4" w:space="0" w:color="auto"/>
            </w:tcBorders>
            <w:vAlign w:val="center"/>
          </w:tcPr>
          <w:p w14:paraId="27AAC01C" w14:textId="5745B38E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  <w:t xml:space="preserve">ICS </w:t>
            </w:r>
            <w:r w:rsidRPr="003D71B3"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  <w:t>STUDENT REGISTRATION NUMBER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664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FCA75" w14:textId="77777777" w:rsidR="00E423B4" w:rsidRPr="003D71B3" w:rsidRDefault="00E423B4" w:rsidP="00E15C08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3D71B3">
              <w:rPr>
                <w:rFonts w:asciiTheme="minorHAnsi" w:hAnsiTheme="minorHAnsi"/>
                <w:sz w:val="16"/>
                <w:szCs w:val="16"/>
              </w:rPr>
              <w:t xml:space="preserve">BRANCH             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C6E" w14:textId="02053819" w:rsidR="00E423B4" w:rsidRPr="003D71B3" w:rsidRDefault="00813003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  <w:t>Canada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14:paraId="57A9109A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0BEEB938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E423B4" w:rsidRPr="003D71B3" w14:paraId="62713E1C" w14:textId="77777777" w:rsidTr="00353236">
        <w:trPr>
          <w:trHeight w:val="227"/>
        </w:trPr>
        <w:tc>
          <w:tcPr>
            <w:tcW w:w="929" w:type="dxa"/>
            <w:vAlign w:val="center"/>
          </w:tcPr>
          <w:p w14:paraId="3594B95C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69" w:type="dxa"/>
            <w:vAlign w:val="center"/>
          </w:tcPr>
          <w:p w14:paraId="2597DC29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62" w:type="dxa"/>
            <w:vAlign w:val="center"/>
          </w:tcPr>
          <w:p w14:paraId="4DE5CD49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62" w:type="dxa"/>
            <w:vAlign w:val="center"/>
          </w:tcPr>
          <w:p w14:paraId="040152CC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30" w:type="dxa"/>
            <w:vAlign w:val="center"/>
          </w:tcPr>
          <w:p w14:paraId="41D21774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9" w:type="dxa"/>
            <w:vAlign w:val="center"/>
          </w:tcPr>
          <w:p w14:paraId="33DA9196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390" w:type="dxa"/>
            <w:vAlign w:val="center"/>
          </w:tcPr>
          <w:p w14:paraId="630FF62A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41" w:type="dxa"/>
            <w:vAlign w:val="center"/>
          </w:tcPr>
          <w:p w14:paraId="76639ED1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71" w:type="dxa"/>
            <w:vAlign w:val="center"/>
          </w:tcPr>
          <w:p w14:paraId="66D0B7E7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702BFC0C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E423B4" w:rsidRPr="003D71B3" w14:paraId="14E3CAA3" w14:textId="77777777" w:rsidTr="00353236">
        <w:tc>
          <w:tcPr>
            <w:tcW w:w="2660" w:type="dxa"/>
            <w:gridSpan w:val="3"/>
            <w:shd w:val="clear" w:color="auto" w:fill="D9D9D9"/>
            <w:vAlign w:val="center"/>
          </w:tcPr>
          <w:p w14:paraId="2D68ABCA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3D71B3"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bidi="ta-IN"/>
              </w:rPr>
              <w:t>PERSONAL DETAILS</w:t>
            </w:r>
          </w:p>
        </w:tc>
        <w:tc>
          <w:tcPr>
            <w:tcW w:w="862" w:type="dxa"/>
            <w:shd w:val="clear" w:color="auto" w:fill="D9D9D9"/>
            <w:vAlign w:val="center"/>
          </w:tcPr>
          <w:p w14:paraId="23932247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5E96B29E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9" w:type="dxa"/>
            <w:shd w:val="clear" w:color="auto" w:fill="D9D9D9"/>
            <w:vAlign w:val="center"/>
          </w:tcPr>
          <w:p w14:paraId="564F3369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390" w:type="dxa"/>
            <w:shd w:val="clear" w:color="auto" w:fill="D9D9D9"/>
            <w:vAlign w:val="center"/>
          </w:tcPr>
          <w:p w14:paraId="37741F15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41" w:type="dxa"/>
            <w:shd w:val="clear" w:color="auto" w:fill="D9D9D9"/>
            <w:vAlign w:val="center"/>
          </w:tcPr>
          <w:p w14:paraId="7CD93D98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71" w:type="dxa"/>
            <w:shd w:val="clear" w:color="auto" w:fill="D9D9D9"/>
            <w:vAlign w:val="center"/>
          </w:tcPr>
          <w:p w14:paraId="351CEFAC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7" w:type="dxa"/>
            <w:shd w:val="clear" w:color="auto" w:fill="D9D9D9"/>
            <w:vAlign w:val="center"/>
          </w:tcPr>
          <w:p w14:paraId="32237247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E423B4" w:rsidRPr="003D71B3" w14:paraId="0FC0BF13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01E19594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Title </w:t>
            </w:r>
            <w:r w:rsidRPr="003D71B3"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(Please circle</w:t>
            </w:r>
            <w:r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/complete</w:t>
            </w:r>
            <w:r w:rsidRPr="003D71B3"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)</w:t>
            </w:r>
          </w:p>
        </w:tc>
        <w:tc>
          <w:tcPr>
            <w:tcW w:w="862" w:type="dxa"/>
            <w:vAlign w:val="center"/>
          </w:tcPr>
          <w:p w14:paraId="4633F162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Mr</w:t>
            </w:r>
            <w:proofErr w:type="spellEnd"/>
          </w:p>
        </w:tc>
        <w:tc>
          <w:tcPr>
            <w:tcW w:w="930" w:type="dxa"/>
            <w:vAlign w:val="center"/>
          </w:tcPr>
          <w:p w14:paraId="51C0134C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1009" w:type="dxa"/>
            <w:vAlign w:val="center"/>
          </w:tcPr>
          <w:p w14:paraId="50B11B28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Other:</w:t>
            </w:r>
          </w:p>
        </w:tc>
        <w:tc>
          <w:tcPr>
            <w:tcW w:w="1390" w:type="dxa"/>
            <w:vAlign w:val="center"/>
          </w:tcPr>
          <w:p w14:paraId="356BB17D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7F84C7B9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23EEF0B5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 w14:paraId="209503D5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E423B4" w:rsidRPr="003D71B3" w14:paraId="702F69D1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706EF452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F</w:t>
            </w: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ull </w:t>
            </w:r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name</w:t>
            </w:r>
          </w:p>
        </w:tc>
        <w:tc>
          <w:tcPr>
            <w:tcW w:w="6700" w:type="dxa"/>
            <w:gridSpan w:val="7"/>
            <w:tcBorders>
              <w:bottom w:val="single" w:sz="4" w:space="0" w:color="auto"/>
            </w:tcBorders>
            <w:vAlign w:val="center"/>
          </w:tcPr>
          <w:p w14:paraId="6B9FE55F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23B4" w:rsidRPr="003D71B3" w14:paraId="596F5764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65FB5DF3" w14:textId="0A747DED" w:rsidR="00E423B4" w:rsidRPr="003D71B3" w:rsidRDefault="00BD658E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Address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02A2F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90768" w:rsidRPr="003D71B3" w14:paraId="403DED97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48FEABC8" w14:textId="77777777" w:rsidR="00190768" w:rsidRDefault="00190768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Phone number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1001B" w14:textId="77777777" w:rsidR="00190768" w:rsidRPr="003D71B3" w:rsidRDefault="00190768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0641" w:rsidRPr="003D71B3" w14:paraId="4A0D9561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17E4B62F" w14:textId="7C9F53BF" w:rsidR="00540641" w:rsidRDefault="00BD658E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Email a</w:t>
            </w:r>
            <w:r w:rsidR="00540641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ddress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DF49A" w14:textId="77777777" w:rsidR="00540641" w:rsidRPr="003D71B3" w:rsidRDefault="00540641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E63AF" w:rsidRPr="003D71B3" w14:paraId="3A92C2F1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6A5C6E88" w14:textId="7D0A9029" w:rsidR="002E63AF" w:rsidRDefault="002E63AF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Date of birth</w:t>
            </w:r>
            <w:r w:rsidR="008E5A46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 </w:t>
            </w:r>
            <w:r w:rsidR="008E5A46" w:rsidRPr="003D71B3"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(dd/mm/</w:t>
            </w:r>
            <w:proofErr w:type="spellStart"/>
            <w:r w:rsidR="008E5A46" w:rsidRPr="003D71B3"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yyyy</w:t>
            </w:r>
            <w:proofErr w:type="spellEnd"/>
            <w:r w:rsidR="008E5A46" w:rsidRPr="003D71B3"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  <w:t>)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94B18" w14:textId="77777777" w:rsidR="002E63AF" w:rsidRPr="003D71B3" w:rsidRDefault="002E63AF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E63AF" w:rsidRPr="003D71B3" w14:paraId="3967BAF7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7DF2E202" w14:textId="7B80DC08" w:rsidR="002E63AF" w:rsidRDefault="002E63AF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Place of birth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5D43" w14:textId="77777777" w:rsidR="002E63AF" w:rsidRPr="003D71B3" w:rsidRDefault="002E63AF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4EF5D699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40B145BD" w14:textId="77777777" w:rsidR="00BD658E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  <w:p w14:paraId="26ED1CDD" w14:textId="6E4DB239" w:rsidR="00BD658E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Occupation (Company, </w:t>
            </w:r>
            <w:r w:rsidR="006B636D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position, experience</w:t>
            </w: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)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210D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776288BB" w14:textId="77777777" w:rsidTr="00353236">
        <w:trPr>
          <w:trHeight w:val="454"/>
        </w:trPr>
        <w:tc>
          <w:tcPr>
            <w:tcW w:w="2660" w:type="dxa"/>
            <w:gridSpan w:val="3"/>
            <w:vAlign w:val="center"/>
          </w:tcPr>
          <w:p w14:paraId="661429F5" w14:textId="77777777" w:rsidR="00BD658E" w:rsidRPr="003D71B3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7AB7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E7A23FA" w14:textId="77777777" w:rsidR="001F1E37" w:rsidRDefault="001F1E37" w:rsidP="00E423B4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862"/>
        <w:gridCol w:w="930"/>
        <w:gridCol w:w="1009"/>
        <w:gridCol w:w="1390"/>
        <w:gridCol w:w="841"/>
        <w:gridCol w:w="871"/>
        <w:gridCol w:w="797"/>
      </w:tblGrid>
      <w:tr w:rsidR="009660C3" w:rsidRPr="003D71B3" w14:paraId="0EEC1893" w14:textId="77777777" w:rsidTr="00117460">
        <w:tc>
          <w:tcPr>
            <w:tcW w:w="2660" w:type="dxa"/>
            <w:shd w:val="clear" w:color="auto" w:fill="D9D9D9"/>
            <w:vAlign w:val="center"/>
          </w:tcPr>
          <w:p w14:paraId="35746390" w14:textId="4451A48A" w:rsidR="009660C3" w:rsidRPr="003D71B3" w:rsidRDefault="00BD658E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bidi="ta-IN"/>
              </w:rPr>
              <w:t>ICS EXAM PROFILE</w:t>
            </w:r>
          </w:p>
        </w:tc>
        <w:tc>
          <w:tcPr>
            <w:tcW w:w="862" w:type="dxa"/>
            <w:shd w:val="clear" w:color="auto" w:fill="D9D9D9"/>
            <w:vAlign w:val="center"/>
          </w:tcPr>
          <w:p w14:paraId="4D1C5B43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53E5EBE9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009" w:type="dxa"/>
            <w:shd w:val="clear" w:color="auto" w:fill="D9D9D9"/>
            <w:vAlign w:val="center"/>
          </w:tcPr>
          <w:p w14:paraId="369829EE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390" w:type="dxa"/>
            <w:shd w:val="clear" w:color="auto" w:fill="D9D9D9"/>
            <w:vAlign w:val="center"/>
          </w:tcPr>
          <w:p w14:paraId="068D529A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41" w:type="dxa"/>
            <w:shd w:val="clear" w:color="auto" w:fill="D9D9D9"/>
            <w:vAlign w:val="center"/>
          </w:tcPr>
          <w:p w14:paraId="76A687D4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71" w:type="dxa"/>
            <w:shd w:val="clear" w:color="auto" w:fill="D9D9D9"/>
            <w:vAlign w:val="center"/>
          </w:tcPr>
          <w:p w14:paraId="6DB5BE75" w14:textId="77777777" w:rsidR="009660C3" w:rsidRPr="003D71B3" w:rsidRDefault="009660C3" w:rsidP="0011746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97" w:type="dxa"/>
            <w:shd w:val="clear" w:color="auto" w:fill="D9D9D9"/>
            <w:vAlign w:val="center"/>
          </w:tcPr>
          <w:p w14:paraId="705884D0" w14:textId="77777777" w:rsidR="009660C3" w:rsidRPr="003D71B3" w:rsidRDefault="009660C3" w:rsidP="00117460">
            <w:pPr>
              <w:spacing w:after="0" w:line="240" w:lineRule="auto"/>
              <w:rPr>
                <w:rFonts w:asciiTheme="minorHAnsi" w:eastAsia="Times New Roman" w:hAnsiTheme="minorHAnsi" w:cs="Times New Roman"/>
                <w:bCs/>
                <w:color w:val="000000"/>
                <w:sz w:val="16"/>
                <w:szCs w:val="16"/>
                <w:lang w:bidi="ta-IN"/>
              </w:rPr>
            </w:pPr>
          </w:p>
        </w:tc>
      </w:tr>
      <w:tr w:rsidR="00BD658E" w:rsidRPr="003D71B3" w14:paraId="5199A7DE" w14:textId="77777777" w:rsidTr="00117460">
        <w:trPr>
          <w:trHeight w:val="454"/>
        </w:trPr>
        <w:tc>
          <w:tcPr>
            <w:tcW w:w="2660" w:type="dxa"/>
            <w:vAlign w:val="center"/>
          </w:tcPr>
          <w:p w14:paraId="253CCA2A" w14:textId="77777777" w:rsidR="00FE35D5" w:rsidRDefault="00FE35D5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  <w:p w14:paraId="069DCA31" w14:textId="225F55F9" w:rsidR="00BD658E" w:rsidRPr="003D71B3" w:rsidRDefault="00FE35D5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Detail your proposed course of study for this academic year and further goals in studying with the ICS</w:t>
            </w:r>
          </w:p>
        </w:tc>
        <w:tc>
          <w:tcPr>
            <w:tcW w:w="6700" w:type="dxa"/>
            <w:gridSpan w:val="7"/>
            <w:tcBorders>
              <w:bottom w:val="single" w:sz="4" w:space="0" w:color="auto"/>
            </w:tcBorders>
            <w:vAlign w:val="center"/>
          </w:tcPr>
          <w:p w14:paraId="6E627118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415144CA" w14:textId="77777777" w:rsidTr="00BD658E">
        <w:trPr>
          <w:trHeight w:val="454"/>
        </w:trPr>
        <w:tc>
          <w:tcPr>
            <w:tcW w:w="2660" w:type="dxa"/>
            <w:vAlign w:val="center"/>
          </w:tcPr>
          <w:p w14:paraId="3ED01BD6" w14:textId="2AC8667F" w:rsidR="00BD658E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 </w:t>
            </w:r>
          </w:p>
        </w:tc>
        <w:tc>
          <w:tcPr>
            <w:tcW w:w="6700" w:type="dxa"/>
            <w:gridSpan w:val="7"/>
            <w:vAlign w:val="center"/>
          </w:tcPr>
          <w:p w14:paraId="50C8C598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6390EF9E" w14:textId="77777777" w:rsidTr="004F7D52">
        <w:trPr>
          <w:trHeight w:val="454"/>
        </w:trPr>
        <w:tc>
          <w:tcPr>
            <w:tcW w:w="2660" w:type="dxa"/>
            <w:vAlign w:val="center"/>
          </w:tcPr>
          <w:p w14:paraId="63DD4418" w14:textId="3E2C64EB" w:rsidR="00BD658E" w:rsidRDefault="00FE35D5" w:rsidP="004F7D52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List ICS exams previously written 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37F1" w14:textId="77777777" w:rsidR="00BD658E" w:rsidRPr="003D71B3" w:rsidRDefault="00BD658E" w:rsidP="004F7D52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24714DB0" w14:textId="77777777" w:rsidTr="004F7D52">
        <w:trPr>
          <w:trHeight w:val="454"/>
        </w:trPr>
        <w:tc>
          <w:tcPr>
            <w:tcW w:w="2660" w:type="dxa"/>
            <w:vAlign w:val="center"/>
          </w:tcPr>
          <w:p w14:paraId="4A455CC9" w14:textId="77777777" w:rsidR="00BD658E" w:rsidRDefault="00BD658E" w:rsidP="004F7D52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  <w:p w14:paraId="6205636F" w14:textId="1D0B0F71" w:rsidR="00BD658E" w:rsidRDefault="00BD658E" w:rsidP="004F7D52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800E" w14:textId="77777777" w:rsidR="00BD658E" w:rsidRPr="003D71B3" w:rsidRDefault="00BD658E" w:rsidP="004F7D52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1C5CED75" w14:textId="77777777" w:rsidTr="004F7D52">
        <w:trPr>
          <w:trHeight w:val="454"/>
        </w:trPr>
        <w:tc>
          <w:tcPr>
            <w:tcW w:w="2660" w:type="dxa"/>
            <w:vAlign w:val="center"/>
          </w:tcPr>
          <w:p w14:paraId="54FE94A4" w14:textId="77777777" w:rsidR="00BD658E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  <w:p w14:paraId="29BE200C" w14:textId="3DE7706D" w:rsidR="00BD658E" w:rsidRPr="003D71B3" w:rsidRDefault="00FE35D5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Prior participation in Tutorship/Online Academy </w:t>
            </w:r>
          </w:p>
        </w:tc>
        <w:tc>
          <w:tcPr>
            <w:tcW w:w="67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2E4B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D658E" w:rsidRPr="003D71B3" w14:paraId="2AEEE903" w14:textId="77777777" w:rsidTr="00366AE0">
        <w:trPr>
          <w:trHeight w:val="454"/>
        </w:trPr>
        <w:tc>
          <w:tcPr>
            <w:tcW w:w="2660" w:type="dxa"/>
            <w:vAlign w:val="center"/>
          </w:tcPr>
          <w:p w14:paraId="4610E07A" w14:textId="77777777" w:rsidR="00BD658E" w:rsidRDefault="00BD658E" w:rsidP="00BD658E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6700" w:type="dxa"/>
            <w:gridSpan w:val="7"/>
            <w:tcBorders>
              <w:bottom w:val="single" w:sz="4" w:space="0" w:color="auto"/>
            </w:tcBorders>
            <w:vAlign w:val="center"/>
          </w:tcPr>
          <w:p w14:paraId="10807400" w14:textId="77777777" w:rsidR="00BD658E" w:rsidRPr="003D71B3" w:rsidRDefault="00BD658E" w:rsidP="00BD658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BB7C5BF" w14:textId="17F7715D" w:rsidR="00BD658E" w:rsidRPr="00E423B4" w:rsidRDefault="00BD658E" w:rsidP="00E423B4">
      <w:pPr>
        <w:pStyle w:val="NoSpacing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5"/>
        <w:gridCol w:w="848"/>
        <w:gridCol w:w="917"/>
        <w:gridCol w:w="917"/>
        <w:gridCol w:w="1416"/>
        <w:gridCol w:w="835"/>
        <w:gridCol w:w="900"/>
        <w:gridCol w:w="822"/>
      </w:tblGrid>
      <w:tr w:rsidR="00E423B4" w:rsidRPr="003D71B3" w14:paraId="15B0919E" w14:textId="77777777" w:rsidTr="00353236">
        <w:trPr>
          <w:trHeight w:val="227"/>
        </w:trPr>
        <w:tc>
          <w:tcPr>
            <w:tcW w:w="2705" w:type="dxa"/>
            <w:shd w:val="clear" w:color="auto" w:fill="D9D9D9"/>
            <w:vAlign w:val="center"/>
          </w:tcPr>
          <w:p w14:paraId="2EDB889C" w14:textId="49031697" w:rsidR="00E423B4" w:rsidRPr="003D71B3" w:rsidRDefault="00BD658E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8"/>
                <w:szCs w:val="18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18"/>
                <w:szCs w:val="18"/>
                <w:lang w:bidi="ta-IN"/>
              </w:rPr>
              <w:t>PERSONAL PROFILE</w:t>
            </w:r>
          </w:p>
        </w:tc>
        <w:tc>
          <w:tcPr>
            <w:tcW w:w="848" w:type="dxa"/>
            <w:shd w:val="clear" w:color="auto" w:fill="D9D9D9"/>
            <w:vAlign w:val="center"/>
          </w:tcPr>
          <w:p w14:paraId="3714A7E8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17" w:type="dxa"/>
            <w:shd w:val="clear" w:color="auto" w:fill="D9D9D9"/>
            <w:vAlign w:val="center"/>
          </w:tcPr>
          <w:p w14:paraId="2E7A43F4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17" w:type="dxa"/>
            <w:shd w:val="clear" w:color="auto" w:fill="D9D9D9"/>
            <w:vAlign w:val="center"/>
          </w:tcPr>
          <w:p w14:paraId="238DA4DC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14:paraId="0BFA4EC3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1CAC4338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14:paraId="179B6D8C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  <w:tc>
          <w:tcPr>
            <w:tcW w:w="822" w:type="dxa"/>
            <w:shd w:val="clear" w:color="auto" w:fill="D9D9D9"/>
            <w:vAlign w:val="center"/>
          </w:tcPr>
          <w:p w14:paraId="40C66229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</w:pPr>
          </w:p>
        </w:tc>
      </w:tr>
    </w:tbl>
    <w:p w14:paraId="579ADAE9" w14:textId="77777777" w:rsidR="00E423B4" w:rsidRPr="00E423B4" w:rsidRDefault="00E423B4" w:rsidP="00E423B4">
      <w:pPr>
        <w:pStyle w:val="NoSpacing"/>
        <w:rPr>
          <w:sz w:val="16"/>
          <w:szCs w:val="16"/>
        </w:rPr>
      </w:pPr>
    </w:p>
    <w:p w14:paraId="01160B97" w14:textId="4F394504" w:rsidR="00BD658E" w:rsidRDefault="00E423B4" w:rsidP="00E423B4">
      <w:pPr>
        <w:pStyle w:val="NoSpacing"/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</w:pPr>
      <w:r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>In brief written form</w:t>
      </w:r>
      <w:r w:rsidR="00C868DF"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>, please attach to your application</w:t>
      </w:r>
      <w:r w:rsidR="00BD658E"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 xml:space="preserve"> </w:t>
      </w:r>
      <w:r w:rsidR="00BA529F"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 xml:space="preserve">a </w:t>
      </w:r>
      <w:r w:rsidR="00B0050B"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 xml:space="preserve">personal profile, including </w:t>
      </w:r>
      <w:r w:rsidR="00BD658E"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  <w:t>response to the following prompts:</w:t>
      </w:r>
    </w:p>
    <w:p w14:paraId="5D1CD69C" w14:textId="3DA5A1CE" w:rsidR="00BD658E" w:rsidRPr="00FE35D5" w:rsidRDefault="00D94C0C" w:rsidP="00BD658E">
      <w:pPr>
        <w:pStyle w:val="ListParagraph"/>
        <w:numPr>
          <w:ilvl w:val="0"/>
          <w:numId w:val="1"/>
        </w:numPr>
        <w:tabs>
          <w:tab w:val="left" w:pos="6732"/>
          <w:tab w:val="left" w:pos="7686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B0050B">
        <w:rPr>
          <w:rFonts w:asciiTheme="minorHAnsi" w:hAnsiTheme="minorHAnsi" w:cstheme="minorHAnsi"/>
          <w:sz w:val="16"/>
          <w:szCs w:val="16"/>
        </w:rPr>
        <w:t xml:space="preserve">ntroduction, together with description of interests, community involvement, and interest in the </w:t>
      </w:r>
      <w:r w:rsidR="00B6347A">
        <w:rPr>
          <w:rFonts w:asciiTheme="minorHAnsi" w:hAnsiTheme="minorHAnsi" w:cstheme="minorHAnsi"/>
          <w:sz w:val="16"/>
          <w:szCs w:val="16"/>
        </w:rPr>
        <w:t>commercial shipping i</w:t>
      </w:r>
      <w:r w:rsidR="00B0050B">
        <w:rPr>
          <w:rFonts w:asciiTheme="minorHAnsi" w:hAnsiTheme="minorHAnsi" w:cstheme="minorHAnsi"/>
          <w:sz w:val="16"/>
          <w:szCs w:val="16"/>
        </w:rPr>
        <w:t xml:space="preserve">ndustry. </w:t>
      </w:r>
    </w:p>
    <w:p w14:paraId="32BA5801" w14:textId="0B18874E" w:rsidR="00BD658E" w:rsidRPr="00FE35D5" w:rsidRDefault="00BD658E" w:rsidP="00BD658E">
      <w:pPr>
        <w:pStyle w:val="ListParagraph"/>
        <w:numPr>
          <w:ilvl w:val="0"/>
          <w:numId w:val="1"/>
        </w:numPr>
        <w:tabs>
          <w:tab w:val="left" w:pos="6732"/>
          <w:tab w:val="left" w:pos="7686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E35D5">
        <w:rPr>
          <w:rFonts w:asciiTheme="minorHAnsi" w:hAnsiTheme="minorHAnsi" w:cstheme="minorHAnsi"/>
          <w:sz w:val="16"/>
          <w:szCs w:val="16"/>
        </w:rPr>
        <w:t xml:space="preserve">Outline briefly your plans for your career or profession. </w:t>
      </w:r>
    </w:p>
    <w:p w14:paraId="55CDE5E3" w14:textId="5650BDB0" w:rsidR="00BD658E" w:rsidRPr="00FE35D5" w:rsidRDefault="00FE35D5" w:rsidP="00BD658E">
      <w:pPr>
        <w:pStyle w:val="ListParagraph"/>
        <w:numPr>
          <w:ilvl w:val="0"/>
          <w:numId w:val="1"/>
        </w:numPr>
        <w:tabs>
          <w:tab w:val="left" w:pos="6732"/>
          <w:tab w:val="left" w:pos="7686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E35D5">
        <w:rPr>
          <w:rFonts w:asciiTheme="minorHAnsi" w:hAnsiTheme="minorHAnsi" w:cstheme="minorHAnsi"/>
          <w:sz w:val="16"/>
          <w:szCs w:val="16"/>
        </w:rPr>
        <w:t>State</w:t>
      </w:r>
      <w:r w:rsidR="00BD658E" w:rsidRPr="00FE35D5">
        <w:rPr>
          <w:rFonts w:asciiTheme="minorHAnsi" w:hAnsiTheme="minorHAnsi" w:cstheme="minorHAnsi"/>
          <w:sz w:val="16"/>
          <w:szCs w:val="16"/>
        </w:rPr>
        <w:t xml:space="preserve"> you</w:t>
      </w:r>
      <w:r w:rsidRPr="00FE35D5">
        <w:rPr>
          <w:rFonts w:asciiTheme="minorHAnsi" w:hAnsiTheme="minorHAnsi" w:cstheme="minorHAnsi"/>
          <w:sz w:val="16"/>
          <w:szCs w:val="16"/>
        </w:rPr>
        <w:t>r goal in applying for this grant and reasoning you</w:t>
      </w:r>
      <w:r w:rsidR="00BD658E" w:rsidRPr="00FE35D5">
        <w:rPr>
          <w:rFonts w:asciiTheme="minorHAnsi" w:hAnsiTheme="minorHAnsi" w:cstheme="minorHAnsi"/>
          <w:sz w:val="16"/>
          <w:szCs w:val="16"/>
        </w:rPr>
        <w:t xml:space="preserve"> feel you are deserving</w:t>
      </w:r>
      <w:r w:rsidRPr="00FE35D5">
        <w:rPr>
          <w:rFonts w:asciiTheme="minorHAnsi" w:hAnsiTheme="minorHAnsi" w:cstheme="minorHAnsi"/>
          <w:sz w:val="16"/>
          <w:szCs w:val="16"/>
        </w:rPr>
        <w:t xml:space="preserve">. </w:t>
      </w:r>
      <w:r w:rsidR="00BD658E" w:rsidRPr="00FE35D5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6684"/>
      </w:tblGrid>
      <w:tr w:rsidR="00E423B4" w:rsidRPr="003D71B3" w14:paraId="0581603C" w14:textId="77777777" w:rsidTr="00E423B4">
        <w:trPr>
          <w:trHeight w:val="454"/>
        </w:trPr>
        <w:tc>
          <w:tcPr>
            <w:tcW w:w="2676" w:type="dxa"/>
            <w:vAlign w:val="center"/>
          </w:tcPr>
          <w:p w14:paraId="246F9092" w14:textId="77777777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F</w:t>
            </w: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 xml:space="preserve">ull </w:t>
            </w:r>
            <w:r w:rsidRPr="003D71B3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name</w:t>
            </w:r>
          </w:p>
        </w:tc>
        <w:tc>
          <w:tcPr>
            <w:tcW w:w="6684" w:type="dxa"/>
            <w:tcBorders>
              <w:bottom w:val="single" w:sz="4" w:space="0" w:color="auto"/>
            </w:tcBorders>
            <w:vAlign w:val="center"/>
          </w:tcPr>
          <w:p w14:paraId="6709FED0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423B4" w:rsidRPr="003D71B3" w14:paraId="036044FC" w14:textId="77777777" w:rsidTr="00E423B4">
        <w:trPr>
          <w:trHeight w:val="454"/>
        </w:trPr>
        <w:tc>
          <w:tcPr>
            <w:tcW w:w="2676" w:type="dxa"/>
            <w:vAlign w:val="center"/>
          </w:tcPr>
          <w:p w14:paraId="4F559C23" w14:textId="6B63C338" w:rsidR="00E423B4" w:rsidRPr="003D71B3" w:rsidRDefault="00E423B4" w:rsidP="00E15C08">
            <w:pPr>
              <w:spacing w:after="0" w:line="240" w:lineRule="auto"/>
              <w:rPr>
                <w:rFonts w:asciiTheme="minorHAnsi" w:eastAsia="Times New Roman" w:hAnsiTheme="minorHAnsi" w:cs="Times New Roman"/>
                <w:color w:val="808080"/>
                <w:sz w:val="16"/>
                <w:szCs w:val="16"/>
                <w:lang w:bidi="ta-IN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Signature</w:t>
            </w:r>
            <w:r w:rsidR="00F93FB9"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lang w:bidi="ta-IN"/>
              </w:rPr>
              <w:t>, date</w:t>
            </w:r>
          </w:p>
        </w:tc>
        <w:tc>
          <w:tcPr>
            <w:tcW w:w="6684" w:type="dxa"/>
            <w:tcBorders>
              <w:bottom w:val="single" w:sz="4" w:space="0" w:color="auto"/>
            </w:tcBorders>
            <w:vAlign w:val="center"/>
          </w:tcPr>
          <w:p w14:paraId="2253C95A" w14:textId="77777777" w:rsidR="00E423B4" w:rsidRPr="003D71B3" w:rsidRDefault="00E423B4" w:rsidP="00E15C0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46D52A52" w14:textId="77777777" w:rsidR="00E423B4" w:rsidRDefault="00E423B4" w:rsidP="00F93FB9">
      <w:pPr>
        <w:pStyle w:val="NoSpacing"/>
        <w:rPr>
          <w:rFonts w:asciiTheme="minorHAnsi" w:eastAsia="Times New Roman" w:hAnsiTheme="minorHAnsi" w:cs="Times New Roman"/>
          <w:color w:val="000000"/>
          <w:sz w:val="16"/>
          <w:szCs w:val="16"/>
          <w:lang w:bidi="ta-IN"/>
        </w:rPr>
      </w:pPr>
    </w:p>
    <w:sectPr w:rsidR="00E423B4" w:rsidSect="00E42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BBCD" w14:textId="77777777" w:rsidR="00F84A5F" w:rsidRDefault="00F84A5F" w:rsidP="00E423B4">
      <w:pPr>
        <w:spacing w:after="0" w:line="240" w:lineRule="auto"/>
      </w:pPr>
      <w:r>
        <w:separator/>
      </w:r>
    </w:p>
  </w:endnote>
  <w:endnote w:type="continuationSeparator" w:id="0">
    <w:p w14:paraId="3A08492A" w14:textId="77777777" w:rsidR="00F84A5F" w:rsidRDefault="00F84A5F" w:rsidP="00E4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3AFC" w14:textId="77777777" w:rsidR="00F84A5F" w:rsidRDefault="00F84A5F" w:rsidP="00E423B4">
      <w:pPr>
        <w:spacing w:after="0" w:line="240" w:lineRule="auto"/>
      </w:pPr>
      <w:r>
        <w:separator/>
      </w:r>
    </w:p>
  </w:footnote>
  <w:footnote w:type="continuationSeparator" w:id="0">
    <w:p w14:paraId="2478D63A" w14:textId="77777777" w:rsidR="00F84A5F" w:rsidRDefault="00F84A5F" w:rsidP="00E4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421"/>
    <w:multiLevelType w:val="hybridMultilevel"/>
    <w:tmpl w:val="024A3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B4"/>
    <w:rsid w:val="00003A68"/>
    <w:rsid w:val="000A5D4C"/>
    <w:rsid w:val="000E0C82"/>
    <w:rsid w:val="0012550B"/>
    <w:rsid w:val="00164156"/>
    <w:rsid w:val="00190768"/>
    <w:rsid w:val="00196750"/>
    <w:rsid w:val="001F1E37"/>
    <w:rsid w:val="001F5734"/>
    <w:rsid w:val="00232FFF"/>
    <w:rsid w:val="00241D60"/>
    <w:rsid w:val="002553BE"/>
    <w:rsid w:val="00290A1C"/>
    <w:rsid w:val="002E63AF"/>
    <w:rsid w:val="00305D6D"/>
    <w:rsid w:val="003425B8"/>
    <w:rsid w:val="00353236"/>
    <w:rsid w:val="00366AE0"/>
    <w:rsid w:val="003B5CB9"/>
    <w:rsid w:val="003B5F60"/>
    <w:rsid w:val="003E24E9"/>
    <w:rsid w:val="003F7A45"/>
    <w:rsid w:val="00446038"/>
    <w:rsid w:val="00470E82"/>
    <w:rsid w:val="004A5C0C"/>
    <w:rsid w:val="004B142D"/>
    <w:rsid w:val="004D6382"/>
    <w:rsid w:val="00504A82"/>
    <w:rsid w:val="005275A2"/>
    <w:rsid w:val="00540641"/>
    <w:rsid w:val="005434E4"/>
    <w:rsid w:val="00582D7B"/>
    <w:rsid w:val="00585C97"/>
    <w:rsid w:val="005B1DC4"/>
    <w:rsid w:val="005C633A"/>
    <w:rsid w:val="006745B9"/>
    <w:rsid w:val="006B4952"/>
    <w:rsid w:val="006B636D"/>
    <w:rsid w:val="006D407C"/>
    <w:rsid w:val="007119C9"/>
    <w:rsid w:val="007679B7"/>
    <w:rsid w:val="007847B8"/>
    <w:rsid w:val="007B1465"/>
    <w:rsid w:val="00813003"/>
    <w:rsid w:val="008400E6"/>
    <w:rsid w:val="00841987"/>
    <w:rsid w:val="00873A90"/>
    <w:rsid w:val="008801A4"/>
    <w:rsid w:val="008848DA"/>
    <w:rsid w:val="008C2BDC"/>
    <w:rsid w:val="008E5A46"/>
    <w:rsid w:val="008E6DDD"/>
    <w:rsid w:val="009031B7"/>
    <w:rsid w:val="00904EF0"/>
    <w:rsid w:val="009108FB"/>
    <w:rsid w:val="0092745F"/>
    <w:rsid w:val="00946ECC"/>
    <w:rsid w:val="00956630"/>
    <w:rsid w:val="009660C3"/>
    <w:rsid w:val="00971369"/>
    <w:rsid w:val="009C6468"/>
    <w:rsid w:val="00A024D9"/>
    <w:rsid w:val="00A176BF"/>
    <w:rsid w:val="00A239CD"/>
    <w:rsid w:val="00AD572C"/>
    <w:rsid w:val="00B0050B"/>
    <w:rsid w:val="00B345A2"/>
    <w:rsid w:val="00B6347A"/>
    <w:rsid w:val="00B756CF"/>
    <w:rsid w:val="00B93844"/>
    <w:rsid w:val="00BA529F"/>
    <w:rsid w:val="00BD658E"/>
    <w:rsid w:val="00C31F55"/>
    <w:rsid w:val="00C868DF"/>
    <w:rsid w:val="00C92064"/>
    <w:rsid w:val="00D94C0C"/>
    <w:rsid w:val="00E2690B"/>
    <w:rsid w:val="00E423B4"/>
    <w:rsid w:val="00EA2D36"/>
    <w:rsid w:val="00ED5EA6"/>
    <w:rsid w:val="00F84A5F"/>
    <w:rsid w:val="00F93FB9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C21D"/>
  <w15:chartTrackingRefBased/>
  <w15:docId w15:val="{3C97A846-745B-4CB6-97EE-20FFFB7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4"/>
    <w:pPr>
      <w:spacing w:after="200" w:line="276" w:lineRule="auto"/>
    </w:pPr>
    <w:rPr>
      <w:rFonts w:ascii="Calibri" w:eastAsia="Calibri" w:hAnsi="Calibri" w:cs="Lath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3B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423B4"/>
  </w:style>
  <w:style w:type="paragraph" w:styleId="Footer">
    <w:name w:val="footer"/>
    <w:basedOn w:val="Normal"/>
    <w:link w:val="FooterChar"/>
    <w:uiPriority w:val="99"/>
    <w:unhideWhenUsed/>
    <w:rsid w:val="00E423B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423B4"/>
  </w:style>
  <w:style w:type="table" w:styleId="TableGrid">
    <w:name w:val="Table Grid"/>
    <w:basedOn w:val="TableNormal"/>
    <w:uiPriority w:val="59"/>
    <w:rsid w:val="00E423B4"/>
    <w:pPr>
      <w:spacing w:after="0" w:line="240" w:lineRule="auto"/>
    </w:pPr>
    <w:rPr>
      <w:rFonts w:ascii="Calibri" w:eastAsia="Calibri" w:hAnsi="Calibri" w:cs="Latha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3B4"/>
    <w:rPr>
      <w:color w:val="0000FF"/>
      <w:u w:val="single"/>
    </w:rPr>
  </w:style>
  <w:style w:type="paragraph" w:styleId="NoSpacing">
    <w:name w:val="No Spacing"/>
    <w:uiPriority w:val="1"/>
    <w:qFormat/>
    <w:rsid w:val="00E423B4"/>
    <w:pPr>
      <w:spacing w:after="0" w:line="240" w:lineRule="auto"/>
    </w:pPr>
    <w:rPr>
      <w:rFonts w:ascii="Calibri" w:eastAsia="Calibri" w:hAnsi="Calibri" w:cs="Lath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D65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_liaison@ics-canad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Raeburn</dc:creator>
  <cp:keywords/>
  <dc:description/>
  <cp:lastModifiedBy>Dena Rantz</cp:lastModifiedBy>
  <cp:revision>2</cp:revision>
  <dcterms:created xsi:type="dcterms:W3CDTF">2025-06-20T04:27:00Z</dcterms:created>
  <dcterms:modified xsi:type="dcterms:W3CDTF">2025-06-20T04:27:00Z</dcterms:modified>
</cp:coreProperties>
</file>